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79AF" w14:textId="55CF11B9" w:rsidR="00C20B9F" w:rsidRDefault="00E10644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0644">
        <w:rPr>
          <w:rFonts w:ascii="Arial" w:hAnsi="Arial" w:cs="Arial"/>
          <w:color w:val="000000" w:themeColor="text1"/>
          <w:sz w:val="32"/>
          <w:szCs w:val="32"/>
        </w:rPr>
        <w:t>Kompresorový inhalátor Nimo HNK-NBL-</w:t>
      </w:r>
      <w:r w:rsidR="00527432">
        <w:rPr>
          <w:rFonts w:ascii="Arial" w:hAnsi="Arial" w:cs="Arial"/>
          <w:color w:val="000000" w:themeColor="text1"/>
          <w:sz w:val="32"/>
          <w:szCs w:val="32"/>
        </w:rPr>
        <w:t>MON</w:t>
      </w:r>
    </w:p>
    <w:p w14:paraId="340A46D9" w14:textId="285F42DF" w:rsidR="005C408F" w:rsidRDefault="005C408F" w:rsidP="005C408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5C408F">
        <w:rPr>
          <w:rStyle w:val="Siln"/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Krátky popis:</w:t>
      </w:r>
      <w:r w:rsidRPr="005C408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Detský dizajn, jednoduchá obsluha, regulácia množstva aerosólu, odolná konštrukcia</w:t>
      </w:r>
      <w:r w:rsidR="00905DC6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, </w:t>
      </w:r>
      <w:r w:rsidR="00905DC6" w:rsidRPr="00905DC6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detská a dospelá maska</w:t>
      </w:r>
      <w:r w:rsidR="00905DC6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</w:p>
    <w:p w14:paraId="3074A6C8" w14:textId="1BA41DDA" w:rsidR="005C408F" w:rsidRPr="00E10644" w:rsidRDefault="005C408F" w:rsidP="005C408F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5C408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Kvalitný kompresorový inhalátor je vďaka </w:t>
      </w:r>
      <w:r w:rsidR="00C45622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veselému</w:t>
      </w:r>
      <w:r w:rsidRPr="005C408F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designu vhodný pre deti, ktoré sa počas inhalácie môžu zabaviť. Okrem kvalitného spracovania ponúka jednoduchú obsluhu a </w:t>
      </w:r>
      <w:r w:rsidR="00A135AA" w:rsidRPr="00A135AA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možnosť regulácie množstva aerosólu</w:t>
      </w:r>
      <w:r w:rsidR="00A135AA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</w:p>
    <w:p w14:paraId="4BFBE2C1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FA00CF">
        <w:rPr>
          <w:rFonts w:ascii="Arial" w:hAnsi="Arial" w:cs="Arial"/>
          <w:color w:val="000000" w:themeColor="text1"/>
          <w:sz w:val="21"/>
          <w:szCs w:val="21"/>
        </w:rPr>
        <w:t>vhodný na použitie s minerálnymi vodami a všetkými druhmi liečiv</w:t>
      </w:r>
    </w:p>
    <w:p w14:paraId="1936F383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FA00CF">
        <w:rPr>
          <w:rFonts w:ascii="Arial" w:hAnsi="Arial" w:cs="Arial"/>
          <w:color w:val="000000" w:themeColor="text1"/>
          <w:sz w:val="21"/>
          <w:szCs w:val="21"/>
        </w:rPr>
        <w:t>odolná konštrukcia</w:t>
      </w:r>
    </w:p>
    <w:p w14:paraId="6C28A38E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FA00CF">
        <w:rPr>
          <w:rFonts w:ascii="Arial" w:hAnsi="Arial" w:cs="Arial"/>
          <w:color w:val="000000" w:themeColor="text1"/>
          <w:sz w:val="21"/>
          <w:szCs w:val="21"/>
        </w:rPr>
        <w:t>umývateľné príslušenstvo</w:t>
      </w:r>
    </w:p>
    <w:p w14:paraId="6E177CEA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FA00CF">
        <w:rPr>
          <w:rFonts w:ascii="Arial" w:hAnsi="Arial" w:cs="Arial"/>
          <w:color w:val="000000" w:themeColor="text1"/>
          <w:sz w:val="21"/>
          <w:szCs w:val="21"/>
        </w:rPr>
        <w:t>neobsahuje latex</w:t>
      </w:r>
    </w:p>
    <w:p w14:paraId="16200071" w14:textId="77777777" w:rsidR="005B0708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FA00CF">
        <w:rPr>
          <w:rFonts w:ascii="Arial" w:hAnsi="Arial" w:cs="Arial"/>
          <w:color w:val="000000" w:themeColor="text1"/>
          <w:sz w:val="21"/>
          <w:szCs w:val="21"/>
        </w:rPr>
        <w:t>vyrobený v Turecku</w:t>
      </w:r>
    </w:p>
    <w:p w14:paraId="64BDA406" w14:textId="77777777" w:rsidR="005B0708" w:rsidRPr="00FA00CF" w:rsidRDefault="005B0708" w:rsidP="005B0708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FA00CF">
        <w:rPr>
          <w:rFonts w:ascii="Arial" w:eastAsiaTheme="minorHAnsi" w:hAnsi="Arial" w:cs="Arial"/>
          <w:sz w:val="28"/>
          <w:szCs w:val="28"/>
          <w:lang w:eastAsia="en-US"/>
        </w:rPr>
        <w:t>Príslušenstvo dodávané s</w:t>
      </w:r>
      <w:r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Pr="00FA00CF">
        <w:rPr>
          <w:rFonts w:ascii="Arial" w:eastAsiaTheme="minorHAnsi" w:hAnsi="Arial" w:cs="Arial"/>
          <w:sz w:val="28"/>
          <w:szCs w:val="28"/>
          <w:lang w:eastAsia="en-US"/>
        </w:rPr>
        <w:t>produktom</w:t>
      </w:r>
    </w:p>
    <w:p w14:paraId="5A4A6421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nebulizačná nádobka</w:t>
      </w:r>
    </w:p>
    <w:p w14:paraId="72F019AE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hadička</w:t>
      </w:r>
    </w:p>
    <w:p w14:paraId="0016244C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náustok</w:t>
      </w:r>
    </w:p>
    <w:p w14:paraId="6C7B234A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detská maska</w:t>
      </w:r>
    </w:p>
    <w:p w14:paraId="4B05CA1D" w14:textId="77777777" w:rsidR="005B0708" w:rsidRPr="00FA00CF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maska pre dospelých</w:t>
      </w:r>
    </w:p>
    <w:p w14:paraId="3827A84E" w14:textId="77777777" w:rsidR="005B0708" w:rsidRPr="00623DD6" w:rsidRDefault="005B0708" w:rsidP="005B0708">
      <w:pPr>
        <w:pStyle w:val="Normlnweb"/>
        <w:numPr>
          <w:ilvl w:val="0"/>
          <w:numId w:val="22"/>
        </w:numPr>
        <w:shd w:val="clear" w:color="auto" w:fill="FFFFFF"/>
        <w:spacing w:before="0" w:beforeAutospacing="0" w:line="276" w:lineRule="auto"/>
        <w:rPr>
          <w:rFonts w:ascii="Arial" w:hAnsi="Arial" w:cs="Arial"/>
          <w:sz w:val="21"/>
          <w:szCs w:val="21"/>
        </w:rPr>
      </w:pPr>
      <w:r w:rsidRPr="00FA00CF">
        <w:rPr>
          <w:rFonts w:ascii="Arial" w:hAnsi="Arial" w:cs="Arial"/>
          <w:sz w:val="21"/>
          <w:szCs w:val="21"/>
        </w:rPr>
        <w:t>náhradné vzduchové filtre</w:t>
      </w:r>
    </w:p>
    <w:p w14:paraId="64709625" w14:textId="77777777" w:rsidR="005B0708" w:rsidRDefault="005B0708" w:rsidP="005B0708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8"/>
          <w:szCs w:val="28"/>
        </w:rPr>
      </w:pPr>
      <w:r w:rsidRPr="00FA00CF">
        <w:rPr>
          <w:rFonts w:ascii="Arial" w:hAnsi="Arial" w:cs="Arial"/>
          <w:sz w:val="28"/>
          <w:szCs w:val="28"/>
        </w:rPr>
        <w:t>Parametre</w:t>
      </w:r>
    </w:p>
    <w:tbl>
      <w:tblPr>
        <w:tblW w:w="609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65"/>
      </w:tblGrid>
      <w:tr w:rsidR="005B0708" w:rsidRPr="00E10644" w14:paraId="0476D93B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E3CF32A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Max. rozprašovací výkon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349776A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0,4 ml/min</w:t>
            </w:r>
          </w:p>
        </w:tc>
      </w:tr>
      <w:tr w:rsidR="005B0708" w:rsidRPr="00E10644" w14:paraId="3A42A6D4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E7856FE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Stredná veľkosť častíc - MMAD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9AE2EB5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3,3 </w:t>
            </w: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µm</w:t>
            </w:r>
          </w:p>
        </w:tc>
      </w:tr>
      <w:tr w:rsidR="005B0708" w:rsidRPr="00E10644" w14:paraId="6B10C1D8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A06DB06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Prispôsobenie inhalácie dychu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40D3E02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ne</w:t>
            </w:r>
          </w:p>
        </w:tc>
      </w:tr>
      <w:tr w:rsidR="005B0708" w:rsidRPr="00E10644" w14:paraId="24839BD6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CE9639E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Objem nádržky na liečivý roztok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09F90D2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6 ml</w:t>
            </w:r>
          </w:p>
        </w:tc>
      </w:tr>
      <w:tr w:rsidR="005B0708" w:rsidRPr="00E10644" w14:paraId="7B91DD35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7FE2885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Hlučnosť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C6576F9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60 dB(A)</w:t>
            </w:r>
          </w:p>
        </w:tc>
      </w:tr>
      <w:tr w:rsidR="005B0708" w:rsidRPr="00E10644" w14:paraId="54C1805D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5E047A5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Prietok vzduchu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829557E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4–</w:t>
            </w: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6 l/min</w:t>
            </w:r>
          </w:p>
        </w:tc>
      </w:tr>
      <w:tr w:rsidR="005B0708" w:rsidRPr="00E10644" w14:paraId="5654D639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E665577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Nastaviteľná veľkosť častíc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6E97C5D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ne</w:t>
            </w:r>
          </w:p>
        </w:tc>
      </w:tr>
      <w:tr w:rsidR="005B0708" w:rsidRPr="00E10644" w14:paraId="79FCE958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FAB2BC4" w14:textId="77777777" w:rsidR="005B0708" w:rsidRPr="00FA00CF" w:rsidRDefault="005B0708" w:rsidP="000C62B8">
            <w:pPr>
              <w:pStyle w:val="Normlnweb"/>
              <w:spacing w:after="188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Hmotnosť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4BAB6A0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  <w:r w:rsidRPr="00E10644">
              <w:rPr>
                <w:rFonts w:ascii="Arial" w:hAnsi="Arial" w:cs="Arial"/>
                <w:color w:val="000000"/>
                <w:sz w:val="21"/>
                <w:szCs w:val="21"/>
              </w:rPr>
              <w:t xml:space="preserve"> kg</w:t>
            </w:r>
          </w:p>
        </w:tc>
      </w:tr>
      <w:tr w:rsidR="005B0708" w:rsidRPr="00E10644" w14:paraId="5C76C60D" w14:textId="77777777" w:rsidTr="000C62B8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690D146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00CF"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Rozmery (š × h × v)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CB95175" w14:textId="77777777" w:rsidR="005B0708" w:rsidRPr="00E10644" w:rsidRDefault="005B0708" w:rsidP="000C62B8">
            <w:pPr>
              <w:pStyle w:val="Normlnweb"/>
              <w:spacing w:before="0" w:beforeAutospacing="0" w:after="188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 × 170 × 130 mm</w:t>
            </w:r>
          </w:p>
        </w:tc>
      </w:tr>
    </w:tbl>
    <w:p w14:paraId="7248C762" w14:textId="77777777" w:rsidR="00AA5914" w:rsidRDefault="00AA5914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8"/>
          <w:szCs w:val="28"/>
        </w:rPr>
      </w:pPr>
    </w:p>
    <w:sectPr w:rsidR="00AA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522C"/>
    <w:multiLevelType w:val="hybridMultilevel"/>
    <w:tmpl w:val="5F84B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54F0F"/>
    <w:multiLevelType w:val="hybridMultilevel"/>
    <w:tmpl w:val="95AC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718E"/>
    <w:multiLevelType w:val="hybridMultilevel"/>
    <w:tmpl w:val="49E8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267DD"/>
    <w:multiLevelType w:val="hybridMultilevel"/>
    <w:tmpl w:val="97F6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21EAE"/>
    <w:multiLevelType w:val="hybridMultilevel"/>
    <w:tmpl w:val="677C6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A70CD"/>
    <w:multiLevelType w:val="hybridMultilevel"/>
    <w:tmpl w:val="8100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1"/>
  </w:num>
  <w:num w:numId="5">
    <w:abstractNumId w:val="4"/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20"/>
  </w:num>
  <w:num w:numId="13">
    <w:abstractNumId w:val="14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  <w:num w:numId="18">
    <w:abstractNumId w:val="22"/>
  </w:num>
  <w:num w:numId="19">
    <w:abstractNumId w:val="12"/>
  </w:num>
  <w:num w:numId="20">
    <w:abstractNumId w:val="19"/>
  </w:num>
  <w:num w:numId="21">
    <w:abstractNumId w:val="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00F6E"/>
    <w:rsid w:val="000F704F"/>
    <w:rsid w:val="00183791"/>
    <w:rsid w:val="001A7B59"/>
    <w:rsid w:val="00274CB9"/>
    <w:rsid w:val="002D25B5"/>
    <w:rsid w:val="002E070F"/>
    <w:rsid w:val="003478B8"/>
    <w:rsid w:val="00376C40"/>
    <w:rsid w:val="004C58F6"/>
    <w:rsid w:val="00527432"/>
    <w:rsid w:val="005B0708"/>
    <w:rsid w:val="005C408F"/>
    <w:rsid w:val="00601594"/>
    <w:rsid w:val="00623DD6"/>
    <w:rsid w:val="00823675"/>
    <w:rsid w:val="00854AB5"/>
    <w:rsid w:val="00905DC6"/>
    <w:rsid w:val="009206F1"/>
    <w:rsid w:val="00A135AA"/>
    <w:rsid w:val="00AA5914"/>
    <w:rsid w:val="00B338DC"/>
    <w:rsid w:val="00B5549E"/>
    <w:rsid w:val="00B65006"/>
    <w:rsid w:val="00BE3CE6"/>
    <w:rsid w:val="00BE4A48"/>
    <w:rsid w:val="00C204F3"/>
    <w:rsid w:val="00C20B9F"/>
    <w:rsid w:val="00C45622"/>
    <w:rsid w:val="00CC23EA"/>
    <w:rsid w:val="00E10644"/>
    <w:rsid w:val="00E11A7C"/>
    <w:rsid w:val="00EF2608"/>
    <w:rsid w:val="00F13EE7"/>
    <w:rsid w:val="00F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0B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20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C2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2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10</cp:revision>
  <dcterms:created xsi:type="dcterms:W3CDTF">2022-02-03T12:05:00Z</dcterms:created>
  <dcterms:modified xsi:type="dcterms:W3CDTF">2022-03-09T07:32:00Z</dcterms:modified>
</cp:coreProperties>
</file>