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069A" w14:textId="77777777" w:rsidR="00E52C1E" w:rsidRDefault="008E40F1">
      <w:pPr>
        <w:pStyle w:val="Nadpis3"/>
        <w:spacing w:before="240" w:after="240"/>
      </w:pPr>
      <w:bookmarkStart w:id="0" w:name="_io1cbr8bz13w"/>
      <w:bookmarkEnd w:id="0"/>
      <w:r>
        <w:t xml:space="preserve">Adsorpčný odvlhčovač </w:t>
      </w:r>
      <w:proofErr w:type="spellStart"/>
      <w:r>
        <w:t>Meaco</w:t>
      </w:r>
      <w:proofErr w:type="spellEnd"/>
      <w:r>
        <w:t xml:space="preserve"> DD8L</w:t>
      </w:r>
    </w:p>
    <w:p w14:paraId="0AFD46A6" w14:textId="6104FB6E" w:rsidR="00F21FD5" w:rsidRPr="00F21FD5" w:rsidRDefault="008E40F1">
      <w:pPr>
        <w:spacing w:before="240" w:after="240"/>
        <w:rPr>
          <w:b/>
          <w:bCs/>
        </w:rPr>
      </w:pPr>
      <w:r>
        <w:rPr>
          <w:b/>
        </w:rPr>
        <w:t xml:space="preserve">Krátky text: </w:t>
      </w:r>
      <w:r>
        <w:t xml:space="preserve">Adsorpčný odvlhčovač vzduchu, </w:t>
      </w:r>
      <w:proofErr w:type="spellStart"/>
      <w:r>
        <w:t>odvlhčovací</w:t>
      </w:r>
      <w:proofErr w:type="spellEnd"/>
      <w:r>
        <w:t xml:space="preserve"> výkon </w:t>
      </w:r>
      <w:r w:rsidR="00CE7621">
        <w:t>7,5</w:t>
      </w:r>
      <w:r>
        <w:t xml:space="preserve"> l/deň, nádržka s objemom 2 l, vzduchový výkon 115 m</w:t>
      </w:r>
      <w:r>
        <w:rPr>
          <w:vertAlign w:val="superscript"/>
        </w:rPr>
        <w:t>3</w:t>
      </w:r>
      <w:r>
        <w:t>/h, 3 stupne rýchlosti ventilátora, ionizátor, časovač, funkcia sušenia bielizne, veľmi tichá prevádzka, automatický reštart.</w:t>
      </w:r>
    </w:p>
    <w:p w14:paraId="318BF5CB" w14:textId="77777777" w:rsidR="00E52C1E" w:rsidRDefault="008E40F1">
      <w:pPr>
        <w:spacing w:before="240" w:after="240"/>
      </w:pPr>
      <w:r>
        <w:t xml:space="preserve">Malý, ľahký a tichý adsorpčný odvlhčovač </w:t>
      </w:r>
      <w:proofErr w:type="spellStart"/>
      <w:r>
        <w:t>Meaco</w:t>
      </w:r>
      <w:proofErr w:type="spellEnd"/>
      <w:r>
        <w:t xml:space="preserve"> DD8L sa postará o odstránenie nadmernej vlhkosti vzduchu v menších nevykurovaných priestoroch s teplotou do 10 °C, ako sú pivnice, garáže, obytné vozidlá alebo lode. Vďaka antibakteriálnemu filtru a integrovanému ionizátoru sa postará aj o prečistenie a osvieženie vzduchu v miestnosti.</w:t>
      </w:r>
    </w:p>
    <w:p w14:paraId="61613C05" w14:textId="77777777" w:rsidR="00E52C1E" w:rsidRDefault="008E40F1">
      <w:pPr>
        <w:spacing w:before="240" w:after="240"/>
        <w:rPr>
          <w:color w:val="434343"/>
          <w:sz w:val="28"/>
          <w:szCs w:val="28"/>
        </w:rPr>
      </w:pPr>
      <w:r>
        <w:rPr>
          <w:color w:val="434343"/>
          <w:sz w:val="28"/>
        </w:rPr>
        <w:t xml:space="preserve">Inteligentný systém riadenia </w:t>
      </w:r>
      <w:proofErr w:type="spellStart"/>
      <w:r>
        <w:rPr>
          <w:color w:val="434343"/>
          <w:sz w:val="28"/>
        </w:rPr>
        <w:t>Meaco</w:t>
      </w:r>
      <w:proofErr w:type="spellEnd"/>
      <w:r>
        <w:rPr>
          <w:color w:val="434343"/>
          <w:sz w:val="28"/>
        </w:rPr>
        <w:t xml:space="preserve"> </w:t>
      </w:r>
      <w:proofErr w:type="spellStart"/>
      <w:r>
        <w:rPr>
          <w:color w:val="434343"/>
          <w:sz w:val="28"/>
        </w:rPr>
        <w:t>Control</w:t>
      </w:r>
      <w:proofErr w:type="spellEnd"/>
      <w:r>
        <w:rPr>
          <w:color w:val="434343"/>
          <w:sz w:val="28"/>
        </w:rPr>
        <w:t xml:space="preserve"> </w:t>
      </w:r>
      <w:proofErr w:type="spellStart"/>
      <w:r>
        <w:rPr>
          <w:color w:val="434343"/>
          <w:sz w:val="28"/>
        </w:rPr>
        <w:t>Logic</w:t>
      </w:r>
      <w:proofErr w:type="spellEnd"/>
    </w:p>
    <w:p w14:paraId="6A486C66" w14:textId="77777777" w:rsidR="00E52C1E" w:rsidRDefault="008E40F1" w:rsidP="00F21FD5">
      <w:pPr>
        <w:spacing w:before="240" w:after="240"/>
      </w:pPr>
      <w:r>
        <w:t xml:space="preserve">Efektívne a úsporné riešenie, ktoré zníži spotrebu energie až o 80 %. Prístroj </w:t>
      </w:r>
      <w:proofErr w:type="spellStart"/>
      <w:r>
        <w:t>odvlhčuje</w:t>
      </w:r>
      <w:proofErr w:type="spellEnd"/>
      <w:r>
        <w:t xml:space="preserve">, kým sa nedosiahne cieľová relatívna vlhkosť. Po jej ustálení sa prepne do režimu spánku. Každých 30 minút sa zapne ventilátor, aby prístroj skontroloval aktuálnu vlhkosť vzduchu v miestnosti a v prípade prekročenia hraničnej hodnoty začne znovu </w:t>
      </w:r>
      <w:proofErr w:type="spellStart"/>
      <w:r>
        <w:t>odvlhčovať</w:t>
      </w:r>
      <w:proofErr w:type="spellEnd"/>
      <w:r>
        <w:t>.</w:t>
      </w:r>
      <w:bookmarkStart w:id="1" w:name="_pu87278hprkn"/>
      <w:bookmarkEnd w:id="1"/>
    </w:p>
    <w:p w14:paraId="77736410" w14:textId="77777777" w:rsidR="00E52C1E" w:rsidRDefault="008E40F1">
      <w:pPr>
        <w:pStyle w:val="Nadpis3"/>
        <w:spacing w:before="240" w:after="240"/>
      </w:pPr>
      <w:bookmarkStart w:id="2" w:name="_z7j6bmxovp5q"/>
      <w:bookmarkStart w:id="3" w:name="_nf2jto7pjvsp"/>
      <w:bookmarkEnd w:id="2"/>
      <w:bookmarkEnd w:id="3"/>
      <w:r>
        <w:t>Prehľadný ovládací panel</w:t>
      </w:r>
    </w:p>
    <w:p w14:paraId="20D29FF1" w14:textId="77777777" w:rsidR="00E52C1E" w:rsidRDefault="008E40F1">
      <w:r>
        <w:t>Pomocou tlačidiel a svetelných indikátorov pohodlne nastavíte jednotlivé režimy a funkcie prístroja. Jednoduchým stlačením môžete regulovať rýchlosť ventilátora v 3 stupňoch, naprogramovať časovač automatického vypnutia alebo aktivovať funkciu na rýchle sušenie bielizne.</w:t>
      </w:r>
    </w:p>
    <w:p w14:paraId="4B4EAA34" w14:textId="77777777" w:rsidR="00E52C1E" w:rsidRDefault="008E40F1">
      <w:pPr>
        <w:pStyle w:val="Nadpis3"/>
        <w:spacing w:before="240" w:after="240"/>
      </w:pPr>
      <w:bookmarkStart w:id="4" w:name="_86wm4qh86kw6"/>
      <w:bookmarkStart w:id="5" w:name="_suc33g1ub1gi"/>
      <w:bookmarkStart w:id="6" w:name="_pujyrqsv6ryt"/>
      <w:bookmarkStart w:id="7" w:name="_i0iclrhix2os"/>
      <w:bookmarkStart w:id="8" w:name="_3rii4rjw1zf4"/>
      <w:bookmarkEnd w:id="4"/>
      <w:bookmarkEnd w:id="5"/>
      <w:bookmarkEnd w:id="6"/>
      <w:bookmarkEnd w:id="7"/>
      <w:bookmarkEnd w:id="8"/>
      <w:r>
        <w:t>Jednoduché prenášanie</w:t>
      </w:r>
    </w:p>
    <w:p w14:paraId="23E47BF0" w14:textId="77777777" w:rsidR="00E52C1E" w:rsidRDefault="008E40F1">
      <w:r>
        <w:t>Kompaktné rozmery a integrované držadlo umožní jednoduché prenášanie prístroja. Vďaka tomu môžete odvlhčovač vzduchu využívať na odstraňovanie nadmernej vlhkosti, kde práve potrebujete.</w:t>
      </w:r>
    </w:p>
    <w:p w14:paraId="0F736102" w14:textId="77777777" w:rsidR="00E52C1E" w:rsidRDefault="008E40F1">
      <w:pPr>
        <w:pStyle w:val="Nadpis3"/>
        <w:spacing w:before="240" w:after="240"/>
      </w:pPr>
      <w:bookmarkStart w:id="9" w:name="_oikfgu5avqdp"/>
      <w:bookmarkStart w:id="10" w:name="_x2jiuvq9t758"/>
      <w:bookmarkEnd w:id="9"/>
      <w:bookmarkEnd w:id="10"/>
      <w:r>
        <w:t xml:space="preserve">Ďalšie funkcie a vlastnosti odvlhčovača vzduchu </w:t>
      </w:r>
      <w:proofErr w:type="spellStart"/>
      <w:r>
        <w:t>Meaco</w:t>
      </w:r>
      <w:proofErr w:type="spellEnd"/>
      <w:r>
        <w:t xml:space="preserve"> DD8L</w:t>
      </w:r>
    </w:p>
    <w:p w14:paraId="585D53C1" w14:textId="4B70B4F8" w:rsidR="00E52C1E" w:rsidRDefault="008E40F1">
      <w:pPr>
        <w:numPr>
          <w:ilvl w:val="0"/>
          <w:numId w:val="1"/>
        </w:numPr>
        <w:spacing w:before="240"/>
      </w:pPr>
      <w:proofErr w:type="spellStart"/>
      <w:r>
        <w:rPr>
          <w:b/>
        </w:rPr>
        <w:t>odvlhčovací</w:t>
      </w:r>
      <w:proofErr w:type="spellEnd"/>
      <w:r>
        <w:rPr>
          <w:b/>
        </w:rPr>
        <w:t xml:space="preserve"> výkon: </w:t>
      </w:r>
      <w:r w:rsidR="00532C99">
        <w:t xml:space="preserve">7,5 </w:t>
      </w:r>
      <w:r>
        <w:t>l/deň</w:t>
      </w:r>
      <w:r w:rsidR="00532C99">
        <w:t xml:space="preserve"> (</w:t>
      </w:r>
      <w:proofErr w:type="spellStart"/>
      <w:r w:rsidR="00532C99">
        <w:t>při</w:t>
      </w:r>
      <w:proofErr w:type="spellEnd"/>
      <w:r w:rsidR="00532C99">
        <w:t xml:space="preserve"> 20 °C)</w:t>
      </w:r>
    </w:p>
    <w:p w14:paraId="0F62FEA3" w14:textId="77777777" w:rsidR="00E52C1E" w:rsidRDefault="008E40F1">
      <w:pPr>
        <w:numPr>
          <w:ilvl w:val="0"/>
          <w:numId w:val="1"/>
        </w:numPr>
      </w:pPr>
      <w:r>
        <w:rPr>
          <w:b/>
        </w:rPr>
        <w:t xml:space="preserve">vzduchový výkon: </w:t>
      </w:r>
      <w:r>
        <w:t>115 m</w:t>
      </w:r>
      <w:r>
        <w:rPr>
          <w:vertAlign w:val="superscript"/>
        </w:rPr>
        <w:t>3</w:t>
      </w:r>
      <w:r>
        <w:t>/h</w:t>
      </w:r>
    </w:p>
    <w:p w14:paraId="63CF7FCA" w14:textId="77777777" w:rsidR="00E52C1E" w:rsidRDefault="008E40F1">
      <w:pPr>
        <w:numPr>
          <w:ilvl w:val="0"/>
          <w:numId w:val="1"/>
        </w:numPr>
      </w:pPr>
      <w:r>
        <w:t>3 stupne rýchlosti ventilátora</w:t>
      </w:r>
    </w:p>
    <w:p w14:paraId="2A665AA6" w14:textId="77777777" w:rsidR="00E52C1E" w:rsidRDefault="008E40F1">
      <w:pPr>
        <w:numPr>
          <w:ilvl w:val="0"/>
          <w:numId w:val="1"/>
        </w:numPr>
      </w:pPr>
      <w:r>
        <w:t>nastavenie relatívnej vlhkosti v rozmedzí 40 až 60 %</w:t>
      </w:r>
    </w:p>
    <w:p w14:paraId="33B06C38" w14:textId="77777777" w:rsidR="00E52C1E" w:rsidRDefault="008E40F1">
      <w:pPr>
        <w:numPr>
          <w:ilvl w:val="0"/>
          <w:numId w:val="1"/>
        </w:numPr>
        <w:rPr>
          <w:b/>
        </w:rPr>
      </w:pPr>
      <w:r>
        <w:rPr>
          <w:b/>
        </w:rPr>
        <w:t>nádržka na skondenzovanú vodu s objemom 2 litre</w:t>
      </w:r>
    </w:p>
    <w:p w14:paraId="123478FD" w14:textId="77777777" w:rsidR="00E52C1E" w:rsidRDefault="008E40F1">
      <w:pPr>
        <w:numPr>
          <w:ilvl w:val="0"/>
          <w:numId w:val="1"/>
        </w:numPr>
        <w:rPr>
          <w:b/>
        </w:rPr>
      </w:pPr>
      <w:r>
        <w:rPr>
          <w:b/>
        </w:rPr>
        <w:t>prevencia proti nadmernej vlhkosti, kondenzácii vody a tvorbe plesní</w:t>
      </w:r>
    </w:p>
    <w:p w14:paraId="021230D2" w14:textId="77777777" w:rsidR="00E52C1E" w:rsidRDefault="008E40F1">
      <w:pPr>
        <w:numPr>
          <w:ilvl w:val="0"/>
          <w:numId w:val="1"/>
        </w:numPr>
      </w:pPr>
      <w:r>
        <w:t>funkcia sušenia bielizne</w:t>
      </w:r>
    </w:p>
    <w:p w14:paraId="0EE79087" w14:textId="77777777" w:rsidR="00E52C1E" w:rsidRDefault="008E40F1">
      <w:pPr>
        <w:numPr>
          <w:ilvl w:val="0"/>
          <w:numId w:val="1"/>
        </w:numPr>
      </w:pPr>
      <w:r>
        <w:t>antibakteriálny filter</w:t>
      </w:r>
    </w:p>
    <w:p w14:paraId="64A05346" w14:textId="77777777" w:rsidR="00E52C1E" w:rsidRDefault="008E40F1">
      <w:pPr>
        <w:numPr>
          <w:ilvl w:val="0"/>
          <w:numId w:val="1"/>
        </w:numPr>
        <w:rPr>
          <w:b/>
        </w:rPr>
      </w:pPr>
      <w:r>
        <w:rPr>
          <w:b/>
        </w:rPr>
        <w:t xml:space="preserve">integrovaný ionizátor </w:t>
      </w:r>
      <w:r>
        <w:t>– zásobuje vzduch veľkým množstvom záporných iónov, ktoré majú priaznivý vplyv na naše zdravie</w:t>
      </w:r>
    </w:p>
    <w:p w14:paraId="75A7992A" w14:textId="77777777" w:rsidR="00E52C1E" w:rsidRDefault="008E40F1">
      <w:pPr>
        <w:numPr>
          <w:ilvl w:val="0"/>
          <w:numId w:val="1"/>
        </w:numPr>
        <w:rPr>
          <w:b/>
        </w:rPr>
      </w:pPr>
      <w:r>
        <w:rPr>
          <w:b/>
        </w:rPr>
        <w:t xml:space="preserve">časovač </w:t>
      </w:r>
      <w:r>
        <w:t xml:space="preserve">– nastavenie automatického vypnutia </w:t>
      </w:r>
      <w:proofErr w:type="spellStart"/>
      <w:r>
        <w:t>odvlhčovania</w:t>
      </w:r>
      <w:proofErr w:type="spellEnd"/>
      <w:r>
        <w:t xml:space="preserve"> po 1, 2, 4 alebo 8 hodinách používania</w:t>
      </w:r>
    </w:p>
    <w:p w14:paraId="39ABE050" w14:textId="77777777" w:rsidR="00E52C1E" w:rsidRDefault="008E40F1">
      <w:pPr>
        <w:numPr>
          <w:ilvl w:val="0"/>
          <w:numId w:val="1"/>
        </w:numPr>
      </w:pPr>
      <w:r>
        <w:t>prehľadný ovládací panel</w:t>
      </w:r>
    </w:p>
    <w:p w14:paraId="11C920E0" w14:textId="77777777" w:rsidR="00E52C1E" w:rsidRDefault="008E40F1">
      <w:pPr>
        <w:numPr>
          <w:ilvl w:val="0"/>
          <w:numId w:val="1"/>
        </w:numPr>
      </w:pPr>
      <w:r>
        <w:t>veľmi tichá prevádzka</w:t>
      </w:r>
    </w:p>
    <w:p w14:paraId="6BFEF39C" w14:textId="77777777" w:rsidR="00E52C1E" w:rsidRDefault="008E40F1">
      <w:pPr>
        <w:numPr>
          <w:ilvl w:val="0"/>
          <w:numId w:val="1"/>
        </w:numPr>
      </w:pPr>
      <w:r>
        <w:t>priezor v nádržke na kontrolu hladiny vody</w:t>
      </w:r>
    </w:p>
    <w:p w14:paraId="2ED49764" w14:textId="77777777" w:rsidR="00E52C1E" w:rsidRDefault="008E40F1">
      <w:pPr>
        <w:numPr>
          <w:ilvl w:val="0"/>
          <w:numId w:val="1"/>
        </w:numPr>
      </w:pPr>
      <w:r>
        <w:t>indikácia plnej nádržky</w:t>
      </w:r>
    </w:p>
    <w:p w14:paraId="2CC0AA93" w14:textId="77777777" w:rsidR="00E52C1E" w:rsidRDefault="008E40F1">
      <w:pPr>
        <w:numPr>
          <w:ilvl w:val="0"/>
          <w:numId w:val="1"/>
        </w:numPr>
      </w:pPr>
      <w:r>
        <w:t>automatický reštart</w:t>
      </w:r>
    </w:p>
    <w:p w14:paraId="765C9BAC" w14:textId="77777777" w:rsidR="00E52C1E" w:rsidRDefault="008E40F1">
      <w:pPr>
        <w:numPr>
          <w:ilvl w:val="0"/>
          <w:numId w:val="1"/>
        </w:numPr>
      </w:pPr>
      <w:r>
        <w:lastRenderedPageBreak/>
        <w:t>možnosť kontinuálneho odvodu kondenzátu (hadica nie je súčasťou balenia)</w:t>
      </w:r>
    </w:p>
    <w:p w14:paraId="59CD0042" w14:textId="42173FF8" w:rsidR="00E52C1E" w:rsidRDefault="008E40F1" w:rsidP="003538AE">
      <w:pPr>
        <w:numPr>
          <w:ilvl w:val="0"/>
          <w:numId w:val="1"/>
        </w:numPr>
      </w:pPr>
      <w:r>
        <w:t>kompaktné rozmery a integrované držadlo umožnia jednoduché prenášanie prístroja</w:t>
      </w:r>
    </w:p>
    <w:p w14:paraId="10FDDB8C" w14:textId="6B3018DA" w:rsidR="003538AE" w:rsidRDefault="003538AE" w:rsidP="003538AE">
      <w:pPr>
        <w:numPr>
          <w:ilvl w:val="0"/>
          <w:numId w:val="1"/>
        </w:numPr>
        <w:spacing w:after="240"/>
      </w:pPr>
      <w:r w:rsidRPr="006E4AB9">
        <w:t xml:space="preserve">ocenenie </w:t>
      </w:r>
      <w:proofErr w:type="spellStart"/>
      <w:r w:rsidRPr="003C4DEE">
        <w:rPr>
          <w:b/>
          <w:bCs/>
        </w:rPr>
        <w:t>Which</w:t>
      </w:r>
      <w:proofErr w:type="spellEnd"/>
      <w:r w:rsidRPr="003C4DEE">
        <w:rPr>
          <w:b/>
          <w:bCs/>
        </w:rPr>
        <w:t xml:space="preserve">? Best </w:t>
      </w:r>
      <w:proofErr w:type="spellStart"/>
      <w:r w:rsidRPr="003C4DEE">
        <w:rPr>
          <w:b/>
          <w:bCs/>
        </w:rPr>
        <w:t>Buy</w:t>
      </w:r>
      <w:proofErr w:type="spellEnd"/>
      <w:r w:rsidRPr="006E4AB9">
        <w:t xml:space="preserve"> </w:t>
      </w:r>
      <w:proofErr w:type="spellStart"/>
      <w:r w:rsidRPr="006E4AB9">
        <w:t>udělené</w:t>
      </w:r>
      <w:proofErr w:type="spellEnd"/>
      <w:r w:rsidRPr="006E4AB9">
        <w:t xml:space="preserve"> britskou nezávislou spotrebnou asociáciou</w:t>
      </w:r>
    </w:p>
    <w:p w14:paraId="288FB7AC" w14:textId="77777777" w:rsidR="00E52C1E" w:rsidRDefault="008E40F1">
      <w:pPr>
        <w:pStyle w:val="Nadpis3"/>
        <w:spacing w:before="240" w:after="240"/>
      </w:pPr>
      <w:bookmarkStart w:id="11" w:name="_k6hda7tj2udz"/>
      <w:bookmarkStart w:id="12" w:name="_mp8bkau8csuz"/>
      <w:bookmarkEnd w:id="11"/>
      <w:bookmarkEnd w:id="12"/>
      <w:r>
        <w:t xml:space="preserve">Britský špecialista na </w:t>
      </w:r>
      <w:proofErr w:type="spellStart"/>
      <w:r>
        <w:t>odvlhčovanie</w:t>
      </w:r>
      <w:proofErr w:type="spellEnd"/>
      <w:r>
        <w:t xml:space="preserve"> vzduchu</w:t>
      </w:r>
    </w:p>
    <w:p w14:paraId="2C861734" w14:textId="24DD5BAB" w:rsidR="00E52C1E" w:rsidRDefault="008E40F1" w:rsidP="00F21FD5">
      <w:pPr>
        <w:spacing w:before="240" w:after="240"/>
      </w:pPr>
      <w:r>
        <w:t xml:space="preserve">Britská značka odvlhčovačov </w:t>
      </w:r>
      <w:proofErr w:type="spellStart"/>
      <w:r>
        <w:t>Meaco</w:t>
      </w:r>
      <w:proofErr w:type="spellEnd"/>
      <w:r>
        <w:t xml:space="preserve"> bola založená v roku 1991 a vo svojich počiatkoch sa zameriavala na vývoj technológií zaisťujúcich optimálnu kvalitu ovzdušia v múzejných priestoroch. Od roku 2009 sa značka špecializuje na segment domáceho a priemyselného </w:t>
      </w:r>
      <w:proofErr w:type="spellStart"/>
      <w:r>
        <w:t>odvlhčovania</w:t>
      </w:r>
      <w:proofErr w:type="spellEnd"/>
      <w:r>
        <w:t xml:space="preserve"> a aktuálne sa radí medzi popredných výrobcov kvalitných a oceňovaných produktov, ktoré dodáva do celého sveta.</w:t>
      </w:r>
      <w:bookmarkStart w:id="13" w:name="_pu0wv9jm3l2u"/>
      <w:bookmarkEnd w:id="13"/>
    </w:p>
    <w:p w14:paraId="6C2F2FD0" w14:textId="77777777" w:rsidR="00AF250F" w:rsidRDefault="00AF250F" w:rsidP="00AF250F">
      <w:pPr>
        <w:pStyle w:val="Nadpis3"/>
      </w:pPr>
      <w:r>
        <w:t>Produktové video</w:t>
      </w:r>
    </w:p>
    <w:p w14:paraId="694A1E05" w14:textId="77777777" w:rsidR="00AF250F" w:rsidRDefault="00AF250F" w:rsidP="00AF250F">
      <w:pPr>
        <w:spacing w:before="240" w:after="240"/>
      </w:pPr>
      <w:hyperlink r:id="rId5" w:history="1">
        <w:r w:rsidRPr="008A5029">
          <w:rPr>
            <w:rStyle w:val="Hypertextovodkaz"/>
          </w:rPr>
          <w:t>https://www.youtube.com/watch?v=i1KDzhNZSE0</w:t>
        </w:r>
      </w:hyperlink>
    </w:p>
    <w:p w14:paraId="5B126811" w14:textId="77777777" w:rsidR="00AF250F" w:rsidRDefault="00AF250F" w:rsidP="00F21FD5">
      <w:pPr>
        <w:spacing w:before="240" w:after="240"/>
      </w:pPr>
    </w:p>
    <w:sectPr w:rsidR="00AF250F">
      <w:pgSz w:w="11909" w:h="16834"/>
      <w:pgMar w:top="850" w:right="1257" w:bottom="1249" w:left="127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BD7"/>
    <w:multiLevelType w:val="multilevel"/>
    <w:tmpl w:val="00088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810413"/>
    <w:multiLevelType w:val="multilevel"/>
    <w:tmpl w:val="E1005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3621578">
    <w:abstractNumId w:val="0"/>
  </w:num>
  <w:num w:numId="2" w16cid:durableId="7602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C1E"/>
    <w:rsid w:val="003538AE"/>
    <w:rsid w:val="00532C99"/>
    <w:rsid w:val="008E40F1"/>
    <w:rsid w:val="009B65D3"/>
    <w:rsid w:val="00AF250F"/>
    <w:rsid w:val="00CE7621"/>
    <w:rsid w:val="00E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880F"/>
  <w15:docId w15:val="{57075602-451E-49E9-8852-EB12A58C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val="sk-SK" w:eastAsia="sk-SK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uiPriority w:val="99"/>
    <w:unhideWhenUsed/>
    <w:rsid w:val="00AF2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1KDzhNZS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7</cp:revision>
  <dcterms:created xsi:type="dcterms:W3CDTF">2021-11-28T12:36:00Z</dcterms:created>
  <dcterms:modified xsi:type="dcterms:W3CDTF">2022-04-20T12:06:00Z</dcterms:modified>
</cp:coreProperties>
</file>